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010A25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bg-BG"/>
        </w:rPr>
      </w:pPr>
      <w:r w:rsidRPr="00010A25">
        <w:rPr>
          <w:b/>
          <w:i/>
          <w:color w:val="808080" w:themeColor="background1" w:themeShade="80"/>
          <w:sz w:val="24"/>
          <w:szCs w:val="24"/>
          <w:lang w:val="bg-BG"/>
        </w:rPr>
        <w:t>ОБРАЗЕЦ №</w:t>
      </w:r>
      <w:r w:rsidR="00C96CB9">
        <w:rPr>
          <w:b/>
          <w:i/>
          <w:color w:val="808080" w:themeColor="background1" w:themeShade="80"/>
          <w:sz w:val="24"/>
          <w:szCs w:val="24"/>
          <w:lang w:val="en-US"/>
        </w:rPr>
        <w:t xml:space="preserve"> </w:t>
      </w:r>
      <w:bookmarkStart w:id="0" w:name="_GoBack"/>
      <w:bookmarkEnd w:id="0"/>
      <w:r w:rsidR="001210E2" w:rsidRPr="00010A25">
        <w:rPr>
          <w:b/>
          <w:i/>
          <w:color w:val="808080" w:themeColor="background1" w:themeShade="80"/>
          <w:sz w:val="24"/>
          <w:szCs w:val="24"/>
          <w:lang w:val="bg-BG"/>
        </w:rPr>
        <w:t>4</w:t>
      </w:r>
    </w:p>
    <w:p w:rsidR="00B9256D" w:rsidRPr="00DE36C0" w:rsidRDefault="00B9256D" w:rsidP="00B9256D">
      <w:pPr>
        <w:spacing w:after="120"/>
        <w:jc w:val="center"/>
        <w:rPr>
          <w:b/>
          <w:sz w:val="24"/>
          <w:szCs w:val="24"/>
          <w:lang w:val="bg-BG"/>
        </w:rPr>
      </w:pPr>
      <w:r w:rsidRPr="00DE36C0">
        <w:rPr>
          <w:b/>
          <w:sz w:val="24"/>
          <w:szCs w:val="24"/>
          <w:lang w:val="bg-BG"/>
        </w:rPr>
        <w:t xml:space="preserve">ДЕКЛАРАЦИЯ </w:t>
      </w:r>
    </w:p>
    <w:p w:rsidR="00B9256D" w:rsidRPr="00DE36C0" w:rsidRDefault="001210E2" w:rsidP="00B9256D">
      <w:pPr>
        <w:spacing w:after="120"/>
        <w:jc w:val="center"/>
        <w:rPr>
          <w:sz w:val="24"/>
          <w:szCs w:val="24"/>
          <w:lang w:val="bg-BG"/>
        </w:rPr>
      </w:pPr>
      <w:r w:rsidRPr="00DE36C0">
        <w:rPr>
          <w:sz w:val="24"/>
          <w:szCs w:val="24"/>
          <w:lang w:val="bg-BG"/>
        </w:rPr>
        <w:t>за съгласие с клаузите на приложения проект на договор</w:t>
      </w:r>
    </w:p>
    <w:p w:rsidR="00C96CB9" w:rsidRPr="00C96CB9" w:rsidRDefault="00C96CB9" w:rsidP="00C96CB9">
      <w:pPr>
        <w:jc w:val="both"/>
        <w:rPr>
          <w:rFonts w:eastAsia="Calibri"/>
          <w:i/>
          <w:sz w:val="24"/>
          <w:szCs w:val="24"/>
          <w:lang w:val="bg-BG" w:eastAsia="en-US"/>
        </w:rPr>
      </w:pPr>
      <w:r w:rsidRPr="00C96CB9">
        <w:rPr>
          <w:rFonts w:eastAsia="Calibri"/>
          <w:sz w:val="24"/>
          <w:szCs w:val="24"/>
          <w:lang w:val="bg-BG" w:eastAsia="en-US"/>
        </w:rPr>
        <w:t>Долуподписаният/ата…………………………………………………………………………</w:t>
      </w:r>
      <w:r w:rsidRPr="00C96CB9">
        <w:rPr>
          <w:rFonts w:eastAsia="Calibri"/>
          <w:sz w:val="24"/>
          <w:szCs w:val="24"/>
          <w:lang w:val="bg-BG" w:eastAsia="en-US"/>
        </w:rPr>
        <w:tab/>
      </w:r>
      <w:r w:rsidRPr="00C96CB9">
        <w:rPr>
          <w:rFonts w:eastAsia="Calibri"/>
          <w:sz w:val="24"/>
          <w:szCs w:val="24"/>
          <w:lang w:val="bg-BG" w:eastAsia="en-US"/>
        </w:rPr>
        <w:tab/>
      </w:r>
      <w:r w:rsidRPr="00C96CB9">
        <w:rPr>
          <w:rFonts w:eastAsia="Calibri"/>
          <w:sz w:val="24"/>
          <w:szCs w:val="24"/>
          <w:lang w:val="bg-BG" w:eastAsia="en-US"/>
        </w:rPr>
        <w:tab/>
      </w:r>
      <w:r w:rsidRPr="00C96CB9">
        <w:rPr>
          <w:rFonts w:eastAsia="Calibri"/>
          <w:sz w:val="24"/>
          <w:szCs w:val="24"/>
          <w:lang w:val="bg-BG" w:eastAsia="en-US"/>
        </w:rPr>
        <w:tab/>
      </w:r>
      <w:r w:rsidRPr="00C96CB9">
        <w:rPr>
          <w:rFonts w:eastAsia="Calibri"/>
          <w:sz w:val="24"/>
          <w:szCs w:val="24"/>
          <w:lang w:val="bg-BG" w:eastAsia="en-US"/>
        </w:rPr>
        <w:tab/>
      </w:r>
      <w:r w:rsidRPr="00C96CB9">
        <w:rPr>
          <w:rFonts w:eastAsia="Calibri"/>
          <w:i/>
          <w:sz w:val="24"/>
          <w:szCs w:val="24"/>
          <w:lang w:val="bg-BG" w:eastAsia="en-US"/>
        </w:rPr>
        <w:t>(трите имена)</w:t>
      </w:r>
    </w:p>
    <w:p w:rsidR="00C96CB9" w:rsidRPr="00C96CB9" w:rsidRDefault="00C96CB9" w:rsidP="00C96CB9">
      <w:pPr>
        <w:jc w:val="both"/>
        <w:rPr>
          <w:rFonts w:eastAsia="Calibri"/>
          <w:sz w:val="24"/>
          <w:szCs w:val="24"/>
          <w:lang w:val="en-US" w:eastAsia="en-US"/>
        </w:rPr>
      </w:pPr>
      <w:r w:rsidRPr="00C96CB9">
        <w:rPr>
          <w:rFonts w:eastAsia="Calibri"/>
          <w:sz w:val="24"/>
          <w:szCs w:val="24"/>
          <w:lang w:val="bg-BG" w:eastAsia="en-US"/>
        </w:rPr>
        <w:t>в качеството ми на …………………………………………..……………………</w:t>
      </w:r>
      <w:r w:rsidRPr="00C96CB9">
        <w:rPr>
          <w:rFonts w:eastAsia="Calibri"/>
          <w:sz w:val="24"/>
          <w:szCs w:val="24"/>
          <w:lang w:val="en-US" w:eastAsia="en-US"/>
        </w:rPr>
        <w:t>…………...</w:t>
      </w:r>
    </w:p>
    <w:p w:rsidR="00C96CB9" w:rsidRPr="00C96CB9" w:rsidRDefault="00C96CB9" w:rsidP="00C96CB9">
      <w:pPr>
        <w:jc w:val="center"/>
        <w:rPr>
          <w:rFonts w:eastAsia="Calibri"/>
          <w:i/>
          <w:sz w:val="24"/>
          <w:szCs w:val="24"/>
          <w:lang w:val="bg-BG" w:eastAsia="en-US"/>
        </w:rPr>
      </w:pPr>
      <w:r w:rsidRPr="00C96CB9">
        <w:rPr>
          <w:rFonts w:eastAsia="Calibri"/>
          <w:i/>
          <w:sz w:val="24"/>
          <w:szCs w:val="24"/>
          <w:lang w:val="bg-BG" w:eastAsia="en-US"/>
        </w:rPr>
        <w:t>(длъжност)</w:t>
      </w:r>
    </w:p>
    <w:p w:rsidR="00C96CB9" w:rsidRPr="00C96CB9" w:rsidRDefault="00C96CB9" w:rsidP="00C96CB9">
      <w:pPr>
        <w:jc w:val="both"/>
        <w:rPr>
          <w:rFonts w:eastAsia="Calibri"/>
          <w:sz w:val="24"/>
          <w:szCs w:val="24"/>
          <w:lang w:val="bg-BG" w:eastAsia="en-US"/>
        </w:rPr>
      </w:pPr>
      <w:r w:rsidRPr="00C96CB9">
        <w:rPr>
          <w:rFonts w:eastAsia="Calibri"/>
          <w:sz w:val="24"/>
          <w:szCs w:val="24"/>
          <w:lang w:val="bg-BG" w:eastAsia="en-US"/>
        </w:rPr>
        <w:t>на ………………………………………………………………………………….………</w:t>
      </w:r>
      <w:r w:rsidRPr="00C96CB9">
        <w:rPr>
          <w:rFonts w:eastAsia="Calibri"/>
          <w:sz w:val="24"/>
          <w:szCs w:val="24"/>
          <w:lang w:val="en-US" w:eastAsia="en-US"/>
        </w:rPr>
        <w:t>…</w:t>
      </w:r>
      <w:r w:rsidRPr="00C96CB9">
        <w:rPr>
          <w:rFonts w:eastAsia="Calibri"/>
          <w:sz w:val="24"/>
          <w:szCs w:val="24"/>
          <w:lang w:val="bg-BG" w:eastAsia="en-US"/>
        </w:rPr>
        <w:t>…,</w:t>
      </w:r>
    </w:p>
    <w:p w:rsidR="00C96CB9" w:rsidRPr="00C96CB9" w:rsidRDefault="00C96CB9" w:rsidP="00C96CB9">
      <w:pPr>
        <w:jc w:val="center"/>
        <w:rPr>
          <w:rFonts w:eastAsia="Calibri"/>
          <w:i/>
          <w:sz w:val="24"/>
          <w:szCs w:val="24"/>
          <w:lang w:val="bg-BG" w:eastAsia="en-US"/>
        </w:rPr>
      </w:pPr>
      <w:r w:rsidRPr="00C96CB9">
        <w:rPr>
          <w:rFonts w:eastAsia="Calibri"/>
          <w:i/>
          <w:sz w:val="24"/>
          <w:szCs w:val="24"/>
          <w:lang w:val="bg-BG" w:eastAsia="en-US"/>
        </w:rPr>
        <w:t>(наименование на участника)</w:t>
      </w:r>
    </w:p>
    <w:p w:rsidR="0063359A" w:rsidRPr="00DE36C0" w:rsidRDefault="00C96CB9" w:rsidP="00C96CB9">
      <w:pPr>
        <w:tabs>
          <w:tab w:val="left" w:pos="993"/>
        </w:tabs>
        <w:spacing w:after="120"/>
        <w:jc w:val="both"/>
        <w:rPr>
          <w:b/>
          <w:bCs/>
          <w:color w:val="000000"/>
          <w:sz w:val="24"/>
          <w:szCs w:val="24"/>
          <w:lang w:val="bg-BG"/>
        </w:rPr>
      </w:pPr>
      <w:r w:rsidRPr="00C96CB9">
        <w:rPr>
          <w:sz w:val="24"/>
          <w:szCs w:val="24"/>
        </w:rPr>
        <w:t>ЕИК/</w:t>
      </w:r>
      <w:proofErr w:type="gramStart"/>
      <w:r w:rsidRPr="00C96CB9">
        <w:rPr>
          <w:sz w:val="24"/>
          <w:szCs w:val="24"/>
        </w:rPr>
        <w:t>БУЛСТАТ ..................................................</w:t>
      </w:r>
      <w:proofErr w:type="gramEnd"/>
      <w:r w:rsidRPr="00C96CB9">
        <w:rPr>
          <w:sz w:val="24"/>
          <w:szCs w:val="24"/>
        </w:rPr>
        <w:t xml:space="preserve"> </w:t>
      </w:r>
      <w:r w:rsidR="00F60CC4">
        <w:rPr>
          <w:sz w:val="24"/>
          <w:szCs w:val="24"/>
          <w:lang w:val="bg-BG"/>
        </w:rPr>
        <w:t>– участник в</w:t>
      </w:r>
      <w:r w:rsidR="00F60CC4" w:rsidRPr="005E504E">
        <w:rPr>
          <w:sz w:val="24"/>
          <w:szCs w:val="24"/>
          <w:lang w:val="ru-RU"/>
        </w:rPr>
        <w:t xml:space="preserve"> </w:t>
      </w:r>
      <w:r w:rsidR="002B6DD3">
        <w:rPr>
          <w:sz w:val="24"/>
          <w:szCs w:val="24"/>
          <w:lang w:val="bg-BG"/>
        </w:rPr>
        <w:t>открита процедура</w:t>
      </w:r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по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Закона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за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обществените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поръчки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r w:rsidR="00F60CC4" w:rsidRPr="005E504E">
        <w:rPr>
          <w:sz w:val="24"/>
          <w:szCs w:val="24"/>
        </w:rPr>
        <w:t>с</w:t>
      </w:r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предмет</w:t>
      </w:r>
      <w:proofErr w:type="spellEnd"/>
      <w:r w:rsidR="0063359A" w:rsidRPr="00DE36C0">
        <w:rPr>
          <w:sz w:val="24"/>
          <w:szCs w:val="24"/>
          <w:lang w:val="bg-BG"/>
        </w:rPr>
        <w:t xml:space="preserve">: </w:t>
      </w:r>
      <w:r w:rsidR="00D61469">
        <w:rPr>
          <w:rFonts w:eastAsia="Arial"/>
          <w:b/>
          <w:sz w:val="24"/>
          <w:szCs w:val="24"/>
          <w:lang w:val="en-US"/>
        </w:rPr>
        <w:t>“</w:t>
      </w:r>
      <w:proofErr w:type="spellStart"/>
      <w:r w:rsidR="00D61469">
        <w:rPr>
          <w:rFonts w:eastAsia="Arial"/>
          <w:b/>
          <w:sz w:val="24"/>
          <w:szCs w:val="24"/>
        </w:rPr>
        <w:t>Изпълнение</w:t>
      </w:r>
      <w:proofErr w:type="spellEnd"/>
      <w:r w:rsidR="00D61469">
        <w:rPr>
          <w:rFonts w:eastAsia="Arial"/>
          <w:b/>
          <w:sz w:val="24"/>
          <w:szCs w:val="24"/>
        </w:rPr>
        <w:t xml:space="preserve"> на </w:t>
      </w:r>
      <w:proofErr w:type="spellStart"/>
      <w:r w:rsidR="00D61469">
        <w:rPr>
          <w:rFonts w:eastAsia="Arial"/>
          <w:b/>
          <w:sz w:val="24"/>
          <w:szCs w:val="24"/>
        </w:rPr>
        <w:t>необходимите</w:t>
      </w:r>
      <w:proofErr w:type="spellEnd"/>
      <w:r w:rsidR="00D61469">
        <w:rPr>
          <w:rFonts w:eastAsia="Arial"/>
          <w:b/>
          <w:sz w:val="24"/>
          <w:szCs w:val="24"/>
        </w:rPr>
        <w:t xml:space="preserve"> </w:t>
      </w:r>
      <w:proofErr w:type="spellStart"/>
      <w:r w:rsidR="00D61469">
        <w:rPr>
          <w:rFonts w:eastAsia="Arial"/>
          <w:b/>
          <w:sz w:val="24"/>
          <w:szCs w:val="24"/>
        </w:rPr>
        <w:t>информационно</w:t>
      </w:r>
      <w:proofErr w:type="spellEnd"/>
      <w:r w:rsidR="00D61469">
        <w:rPr>
          <w:rFonts w:eastAsia="Arial"/>
          <w:b/>
          <w:sz w:val="24"/>
          <w:szCs w:val="24"/>
          <w:lang w:val="en-US"/>
        </w:rPr>
        <w:t>-</w:t>
      </w:r>
      <w:proofErr w:type="spellStart"/>
      <w:r w:rsidR="00D61469">
        <w:rPr>
          <w:rFonts w:eastAsia="Arial"/>
          <w:b/>
          <w:sz w:val="24"/>
          <w:szCs w:val="24"/>
        </w:rPr>
        <w:t>комуникационни</w:t>
      </w:r>
      <w:proofErr w:type="spellEnd"/>
      <w:r w:rsidR="00D61469">
        <w:rPr>
          <w:rFonts w:eastAsia="Arial"/>
          <w:b/>
          <w:sz w:val="24"/>
          <w:szCs w:val="24"/>
          <w:lang w:val="en-US"/>
        </w:rPr>
        <w:t xml:space="preserve"> </w:t>
      </w:r>
      <w:proofErr w:type="spellStart"/>
      <w:r w:rsidR="00D61469">
        <w:rPr>
          <w:rFonts w:eastAsia="Arial"/>
          <w:b/>
          <w:sz w:val="24"/>
          <w:szCs w:val="24"/>
        </w:rPr>
        <w:t>технологии</w:t>
      </w:r>
      <w:proofErr w:type="spellEnd"/>
      <w:r w:rsidR="00D61469">
        <w:rPr>
          <w:rFonts w:eastAsia="Arial"/>
          <w:b/>
          <w:sz w:val="24"/>
          <w:szCs w:val="24"/>
        </w:rPr>
        <w:t xml:space="preserve"> (ИКТ) </w:t>
      </w:r>
      <w:proofErr w:type="spellStart"/>
      <w:r w:rsidR="00D61469">
        <w:rPr>
          <w:rFonts w:eastAsia="Arial"/>
          <w:b/>
          <w:sz w:val="24"/>
          <w:szCs w:val="24"/>
        </w:rPr>
        <w:t>за</w:t>
      </w:r>
      <w:proofErr w:type="spellEnd"/>
      <w:r w:rsidR="00D61469">
        <w:rPr>
          <w:rFonts w:eastAsia="Arial"/>
          <w:b/>
          <w:sz w:val="24"/>
          <w:szCs w:val="24"/>
        </w:rPr>
        <w:t xml:space="preserve"> </w:t>
      </w:r>
      <w:proofErr w:type="spellStart"/>
      <w:r w:rsidR="00D61469">
        <w:rPr>
          <w:rFonts w:eastAsia="Arial"/>
          <w:b/>
          <w:sz w:val="24"/>
          <w:szCs w:val="24"/>
        </w:rPr>
        <w:t>модернизиране</w:t>
      </w:r>
      <w:proofErr w:type="spellEnd"/>
      <w:r w:rsidR="00D61469">
        <w:rPr>
          <w:rFonts w:eastAsia="Arial"/>
          <w:b/>
          <w:sz w:val="24"/>
          <w:szCs w:val="24"/>
        </w:rPr>
        <w:t xml:space="preserve"> на </w:t>
      </w:r>
      <w:proofErr w:type="spellStart"/>
      <w:r w:rsidR="00D61469">
        <w:rPr>
          <w:rFonts w:eastAsia="Arial"/>
          <w:b/>
          <w:sz w:val="24"/>
          <w:szCs w:val="24"/>
        </w:rPr>
        <w:t>градския</w:t>
      </w:r>
      <w:proofErr w:type="spellEnd"/>
      <w:r w:rsidR="00D61469">
        <w:rPr>
          <w:rFonts w:eastAsia="Arial"/>
          <w:b/>
          <w:sz w:val="24"/>
          <w:szCs w:val="24"/>
        </w:rPr>
        <w:t xml:space="preserve"> </w:t>
      </w:r>
      <w:proofErr w:type="spellStart"/>
      <w:r w:rsidR="00D61469">
        <w:rPr>
          <w:rFonts w:eastAsia="Arial"/>
          <w:b/>
          <w:sz w:val="24"/>
          <w:szCs w:val="24"/>
        </w:rPr>
        <w:t>транспорт</w:t>
      </w:r>
      <w:proofErr w:type="spellEnd"/>
      <w:r w:rsidR="00D61469">
        <w:rPr>
          <w:rFonts w:eastAsia="Arial"/>
          <w:b/>
          <w:sz w:val="24"/>
          <w:szCs w:val="24"/>
        </w:rPr>
        <w:t xml:space="preserve"> в </w:t>
      </w:r>
      <w:proofErr w:type="spellStart"/>
      <w:r w:rsidR="00D61469">
        <w:rPr>
          <w:rFonts w:eastAsia="Arial"/>
          <w:b/>
          <w:sz w:val="24"/>
          <w:szCs w:val="24"/>
        </w:rPr>
        <w:t>гр</w:t>
      </w:r>
      <w:proofErr w:type="spellEnd"/>
      <w:r w:rsidR="00D61469">
        <w:rPr>
          <w:rFonts w:eastAsia="Arial"/>
          <w:b/>
          <w:sz w:val="24"/>
          <w:szCs w:val="24"/>
        </w:rPr>
        <w:t>.</w:t>
      </w:r>
      <w:r w:rsidR="00D61469">
        <w:rPr>
          <w:rFonts w:eastAsia="Arial"/>
          <w:b/>
          <w:sz w:val="24"/>
          <w:szCs w:val="24"/>
          <w:lang w:val="en-US"/>
        </w:rPr>
        <w:t xml:space="preserve"> </w:t>
      </w:r>
      <w:r w:rsidR="00D61469">
        <w:rPr>
          <w:rFonts w:eastAsia="Arial"/>
          <w:b/>
          <w:sz w:val="24"/>
          <w:szCs w:val="24"/>
        </w:rPr>
        <w:t>Габрово</w:t>
      </w:r>
      <w:r w:rsidR="009808AF">
        <w:rPr>
          <w:rFonts w:eastAsia="Arial"/>
          <w:b/>
          <w:sz w:val="24"/>
          <w:szCs w:val="24"/>
          <w:lang w:val="bg-BG"/>
        </w:rPr>
        <w:t xml:space="preserve"> – 2018 г.</w:t>
      </w:r>
      <w:r w:rsidR="00D61469">
        <w:rPr>
          <w:rFonts w:eastAsia="Arial"/>
          <w:b/>
          <w:sz w:val="24"/>
          <w:szCs w:val="24"/>
          <w:lang w:val="en-US"/>
        </w:rPr>
        <w:t>”</w:t>
      </w:r>
      <w:r w:rsidR="00D61469">
        <w:rPr>
          <w:rFonts w:eastAsia="Arial"/>
          <w:b/>
          <w:sz w:val="24"/>
          <w:szCs w:val="24"/>
        </w:rPr>
        <w:t xml:space="preserve"> </w:t>
      </w:r>
      <w:r w:rsidR="00D61469">
        <w:rPr>
          <w:sz w:val="24"/>
          <w:szCs w:val="24"/>
        </w:rPr>
        <w:t xml:space="preserve">в </w:t>
      </w:r>
      <w:proofErr w:type="spellStart"/>
      <w:r w:rsidR="00D61469">
        <w:rPr>
          <w:sz w:val="24"/>
          <w:szCs w:val="24"/>
        </w:rPr>
        <w:t>рамките</w:t>
      </w:r>
      <w:proofErr w:type="spellEnd"/>
      <w:r w:rsidR="00D61469">
        <w:rPr>
          <w:sz w:val="24"/>
          <w:szCs w:val="24"/>
        </w:rPr>
        <w:t xml:space="preserve"> на </w:t>
      </w:r>
      <w:proofErr w:type="spellStart"/>
      <w:r w:rsidR="00D61469">
        <w:rPr>
          <w:sz w:val="24"/>
          <w:szCs w:val="24"/>
        </w:rPr>
        <w:t>проект</w:t>
      </w:r>
      <w:proofErr w:type="spellEnd"/>
      <w:r w:rsidR="00D61469">
        <w:rPr>
          <w:sz w:val="24"/>
          <w:szCs w:val="24"/>
        </w:rPr>
        <w:t xml:space="preserve"> „</w:t>
      </w:r>
      <w:proofErr w:type="spellStart"/>
      <w:r w:rsidR="00D61469">
        <w:rPr>
          <w:sz w:val="24"/>
          <w:szCs w:val="24"/>
        </w:rPr>
        <w:t>Развитие</w:t>
      </w:r>
      <w:proofErr w:type="spellEnd"/>
      <w:r w:rsidR="00D61469">
        <w:rPr>
          <w:sz w:val="24"/>
          <w:szCs w:val="24"/>
        </w:rPr>
        <w:t xml:space="preserve"> на </w:t>
      </w:r>
      <w:proofErr w:type="spellStart"/>
      <w:r w:rsidR="00D61469">
        <w:rPr>
          <w:sz w:val="24"/>
          <w:szCs w:val="24"/>
        </w:rPr>
        <w:t>устойчив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градски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транспорт</w:t>
      </w:r>
      <w:proofErr w:type="spellEnd"/>
      <w:r w:rsidR="00D61469">
        <w:rPr>
          <w:sz w:val="24"/>
          <w:szCs w:val="24"/>
        </w:rPr>
        <w:t xml:space="preserve"> на </w:t>
      </w:r>
      <w:proofErr w:type="spellStart"/>
      <w:r w:rsidR="00D61469">
        <w:rPr>
          <w:sz w:val="24"/>
          <w:szCs w:val="24"/>
        </w:rPr>
        <w:t>град</w:t>
      </w:r>
      <w:proofErr w:type="spellEnd"/>
      <w:r w:rsidR="00D61469">
        <w:rPr>
          <w:sz w:val="24"/>
          <w:szCs w:val="24"/>
        </w:rPr>
        <w:t xml:space="preserve"> Габрово“, </w:t>
      </w:r>
      <w:proofErr w:type="spellStart"/>
      <w:r w:rsidR="00D61469">
        <w:rPr>
          <w:sz w:val="24"/>
          <w:szCs w:val="24"/>
        </w:rPr>
        <w:t>който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се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осъществява</w:t>
      </w:r>
      <w:proofErr w:type="spellEnd"/>
      <w:r w:rsidR="00D61469">
        <w:rPr>
          <w:sz w:val="24"/>
          <w:szCs w:val="24"/>
        </w:rPr>
        <w:t xml:space="preserve"> с </w:t>
      </w:r>
      <w:proofErr w:type="spellStart"/>
      <w:r w:rsidR="00D61469">
        <w:rPr>
          <w:sz w:val="24"/>
          <w:szCs w:val="24"/>
        </w:rPr>
        <w:t>финансовата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подкрепа</w:t>
      </w:r>
      <w:proofErr w:type="spellEnd"/>
      <w:r w:rsidR="00D61469">
        <w:rPr>
          <w:sz w:val="24"/>
          <w:szCs w:val="24"/>
        </w:rPr>
        <w:t xml:space="preserve"> на </w:t>
      </w:r>
      <w:proofErr w:type="spellStart"/>
      <w:r w:rsidR="00D61469">
        <w:rPr>
          <w:sz w:val="24"/>
          <w:szCs w:val="24"/>
        </w:rPr>
        <w:t>Оперативна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програма</w:t>
      </w:r>
      <w:proofErr w:type="spellEnd"/>
      <w:r w:rsidR="00D61469">
        <w:rPr>
          <w:sz w:val="24"/>
          <w:szCs w:val="24"/>
        </w:rPr>
        <w:t xml:space="preserve"> „</w:t>
      </w:r>
      <w:proofErr w:type="spellStart"/>
      <w:r w:rsidR="00D61469">
        <w:rPr>
          <w:sz w:val="24"/>
          <w:szCs w:val="24"/>
        </w:rPr>
        <w:t>Региони</w:t>
      </w:r>
      <w:proofErr w:type="spellEnd"/>
      <w:r w:rsidR="00D61469">
        <w:rPr>
          <w:sz w:val="24"/>
          <w:szCs w:val="24"/>
        </w:rPr>
        <w:t xml:space="preserve"> в </w:t>
      </w:r>
      <w:proofErr w:type="spellStart"/>
      <w:r w:rsidR="00D61469">
        <w:rPr>
          <w:sz w:val="24"/>
          <w:szCs w:val="24"/>
        </w:rPr>
        <w:t>растеж</w:t>
      </w:r>
      <w:proofErr w:type="spellEnd"/>
      <w:r w:rsidR="00D61469">
        <w:rPr>
          <w:sz w:val="24"/>
          <w:szCs w:val="24"/>
        </w:rPr>
        <w:t xml:space="preserve">” 2014-2020 г., </w:t>
      </w:r>
      <w:proofErr w:type="spellStart"/>
      <w:r w:rsidR="00D61469">
        <w:rPr>
          <w:sz w:val="24"/>
          <w:szCs w:val="24"/>
        </w:rPr>
        <w:t>съфинансирана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от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Европейския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съюз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чрез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Европейския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фонд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за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регионално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развитие</w:t>
      </w:r>
      <w:proofErr w:type="spellEnd"/>
      <w:r w:rsidR="00D61469">
        <w:rPr>
          <w:sz w:val="24"/>
          <w:szCs w:val="24"/>
        </w:rPr>
        <w:t>.</w:t>
      </w:r>
    </w:p>
    <w:p w:rsidR="00B9256D" w:rsidRPr="00DE36C0" w:rsidRDefault="00B9256D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B9256D" w:rsidRPr="00DE36C0" w:rsidRDefault="001210E2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ДЕКЛАРИРАМ</w:t>
      </w:r>
      <w:r w:rsidR="00B9256D" w:rsidRPr="00DE36C0">
        <w:rPr>
          <w:rFonts w:ascii="Times New Roman" w:hAnsi="Times New Roman"/>
          <w:sz w:val="24"/>
          <w:szCs w:val="24"/>
        </w:rPr>
        <w:t>:</w:t>
      </w:r>
    </w:p>
    <w:p w:rsidR="001210E2" w:rsidRPr="00DE36C0" w:rsidRDefault="001210E2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B9256D" w:rsidRPr="00D674A3" w:rsidRDefault="001210E2" w:rsidP="00F60CC4">
      <w:pPr>
        <w:tabs>
          <w:tab w:val="left" w:pos="993"/>
        </w:tabs>
        <w:spacing w:after="120"/>
        <w:jc w:val="both"/>
        <w:rPr>
          <w:rFonts w:eastAsia="Arial"/>
          <w:b/>
          <w:sz w:val="24"/>
          <w:szCs w:val="24"/>
          <w:lang w:val="en-US"/>
        </w:rPr>
      </w:pPr>
      <w:r w:rsidRPr="00DE36C0">
        <w:rPr>
          <w:sz w:val="24"/>
          <w:szCs w:val="24"/>
          <w:lang w:val="bg-BG"/>
        </w:rPr>
        <w:t xml:space="preserve">Запознат съм с проекта на договор за възлагане на обществена поръчка с предмет: </w:t>
      </w:r>
      <w:r w:rsidR="00D61469">
        <w:rPr>
          <w:rFonts w:eastAsia="Arial"/>
          <w:b/>
          <w:sz w:val="24"/>
          <w:szCs w:val="24"/>
          <w:lang w:val="en-US"/>
        </w:rPr>
        <w:t>“</w:t>
      </w:r>
      <w:proofErr w:type="spellStart"/>
      <w:r w:rsidR="00D61469">
        <w:rPr>
          <w:rFonts w:eastAsia="Arial"/>
          <w:b/>
          <w:sz w:val="24"/>
          <w:szCs w:val="24"/>
        </w:rPr>
        <w:t>Изпълнение</w:t>
      </w:r>
      <w:proofErr w:type="spellEnd"/>
      <w:r w:rsidR="00D61469">
        <w:rPr>
          <w:rFonts w:eastAsia="Arial"/>
          <w:b/>
          <w:sz w:val="24"/>
          <w:szCs w:val="24"/>
        </w:rPr>
        <w:t xml:space="preserve"> на </w:t>
      </w:r>
      <w:proofErr w:type="spellStart"/>
      <w:r w:rsidR="00D61469">
        <w:rPr>
          <w:rFonts w:eastAsia="Arial"/>
          <w:b/>
          <w:sz w:val="24"/>
          <w:szCs w:val="24"/>
        </w:rPr>
        <w:t>необходимите</w:t>
      </w:r>
      <w:proofErr w:type="spellEnd"/>
      <w:r w:rsidR="00D61469">
        <w:rPr>
          <w:rFonts w:eastAsia="Arial"/>
          <w:b/>
          <w:sz w:val="24"/>
          <w:szCs w:val="24"/>
        </w:rPr>
        <w:t xml:space="preserve"> </w:t>
      </w:r>
      <w:proofErr w:type="spellStart"/>
      <w:r w:rsidR="00D61469">
        <w:rPr>
          <w:rFonts w:eastAsia="Arial"/>
          <w:b/>
          <w:sz w:val="24"/>
          <w:szCs w:val="24"/>
        </w:rPr>
        <w:t>информационно</w:t>
      </w:r>
      <w:proofErr w:type="spellEnd"/>
      <w:r w:rsidR="00D61469">
        <w:rPr>
          <w:rFonts w:eastAsia="Arial"/>
          <w:b/>
          <w:sz w:val="24"/>
          <w:szCs w:val="24"/>
          <w:lang w:val="en-US"/>
        </w:rPr>
        <w:t>-</w:t>
      </w:r>
      <w:proofErr w:type="spellStart"/>
      <w:r w:rsidR="00D61469">
        <w:rPr>
          <w:rFonts w:eastAsia="Arial"/>
          <w:b/>
          <w:sz w:val="24"/>
          <w:szCs w:val="24"/>
        </w:rPr>
        <w:t>комуникационни</w:t>
      </w:r>
      <w:proofErr w:type="spellEnd"/>
      <w:r w:rsidR="00D61469">
        <w:rPr>
          <w:rFonts w:eastAsia="Arial"/>
          <w:b/>
          <w:sz w:val="24"/>
          <w:szCs w:val="24"/>
          <w:lang w:val="en-US"/>
        </w:rPr>
        <w:t xml:space="preserve"> </w:t>
      </w:r>
      <w:proofErr w:type="spellStart"/>
      <w:r w:rsidR="00D61469">
        <w:rPr>
          <w:rFonts w:eastAsia="Arial"/>
          <w:b/>
          <w:sz w:val="24"/>
          <w:szCs w:val="24"/>
        </w:rPr>
        <w:t>технологии</w:t>
      </w:r>
      <w:proofErr w:type="spellEnd"/>
      <w:r w:rsidR="00D61469">
        <w:rPr>
          <w:rFonts w:eastAsia="Arial"/>
          <w:b/>
          <w:sz w:val="24"/>
          <w:szCs w:val="24"/>
        </w:rPr>
        <w:t xml:space="preserve"> (ИКТ) </w:t>
      </w:r>
      <w:proofErr w:type="spellStart"/>
      <w:r w:rsidR="00D61469">
        <w:rPr>
          <w:rFonts w:eastAsia="Arial"/>
          <w:b/>
          <w:sz w:val="24"/>
          <w:szCs w:val="24"/>
        </w:rPr>
        <w:t>за</w:t>
      </w:r>
      <w:proofErr w:type="spellEnd"/>
      <w:r w:rsidR="00D61469">
        <w:rPr>
          <w:rFonts w:eastAsia="Arial"/>
          <w:b/>
          <w:sz w:val="24"/>
          <w:szCs w:val="24"/>
        </w:rPr>
        <w:t xml:space="preserve"> </w:t>
      </w:r>
      <w:proofErr w:type="spellStart"/>
      <w:r w:rsidR="00D61469">
        <w:rPr>
          <w:rFonts w:eastAsia="Arial"/>
          <w:b/>
          <w:sz w:val="24"/>
          <w:szCs w:val="24"/>
        </w:rPr>
        <w:t>модернизиране</w:t>
      </w:r>
      <w:proofErr w:type="spellEnd"/>
      <w:r w:rsidR="00D61469">
        <w:rPr>
          <w:rFonts w:eastAsia="Arial"/>
          <w:b/>
          <w:sz w:val="24"/>
          <w:szCs w:val="24"/>
        </w:rPr>
        <w:t xml:space="preserve"> на </w:t>
      </w:r>
      <w:proofErr w:type="spellStart"/>
      <w:r w:rsidR="00D61469">
        <w:rPr>
          <w:rFonts w:eastAsia="Arial"/>
          <w:b/>
          <w:sz w:val="24"/>
          <w:szCs w:val="24"/>
        </w:rPr>
        <w:t>градския</w:t>
      </w:r>
      <w:proofErr w:type="spellEnd"/>
      <w:r w:rsidR="00D61469">
        <w:rPr>
          <w:rFonts w:eastAsia="Arial"/>
          <w:b/>
          <w:sz w:val="24"/>
          <w:szCs w:val="24"/>
        </w:rPr>
        <w:t xml:space="preserve"> </w:t>
      </w:r>
      <w:proofErr w:type="spellStart"/>
      <w:r w:rsidR="00D61469">
        <w:rPr>
          <w:rFonts w:eastAsia="Arial"/>
          <w:b/>
          <w:sz w:val="24"/>
          <w:szCs w:val="24"/>
        </w:rPr>
        <w:t>транспорт</w:t>
      </w:r>
      <w:proofErr w:type="spellEnd"/>
      <w:r w:rsidR="00D61469">
        <w:rPr>
          <w:rFonts w:eastAsia="Arial"/>
          <w:b/>
          <w:sz w:val="24"/>
          <w:szCs w:val="24"/>
        </w:rPr>
        <w:t xml:space="preserve"> в </w:t>
      </w:r>
      <w:proofErr w:type="spellStart"/>
      <w:r w:rsidR="00D61469">
        <w:rPr>
          <w:rFonts w:eastAsia="Arial"/>
          <w:b/>
          <w:sz w:val="24"/>
          <w:szCs w:val="24"/>
        </w:rPr>
        <w:t>гр</w:t>
      </w:r>
      <w:proofErr w:type="spellEnd"/>
      <w:r w:rsidR="00D61469">
        <w:rPr>
          <w:rFonts w:eastAsia="Arial"/>
          <w:b/>
          <w:sz w:val="24"/>
          <w:szCs w:val="24"/>
        </w:rPr>
        <w:t>.</w:t>
      </w:r>
      <w:r w:rsidR="00D61469">
        <w:rPr>
          <w:rFonts w:eastAsia="Arial"/>
          <w:b/>
          <w:sz w:val="24"/>
          <w:szCs w:val="24"/>
          <w:lang w:val="en-US"/>
        </w:rPr>
        <w:t xml:space="preserve"> </w:t>
      </w:r>
      <w:r w:rsidR="00D61469">
        <w:rPr>
          <w:rFonts w:eastAsia="Arial"/>
          <w:b/>
          <w:sz w:val="24"/>
          <w:szCs w:val="24"/>
        </w:rPr>
        <w:t>Габрово</w:t>
      </w:r>
      <w:r w:rsidR="009808AF">
        <w:rPr>
          <w:rFonts w:eastAsia="Arial"/>
          <w:b/>
          <w:sz w:val="24"/>
          <w:szCs w:val="24"/>
          <w:lang w:val="bg-BG"/>
        </w:rPr>
        <w:t xml:space="preserve"> – 2018 г.</w:t>
      </w:r>
      <w:r w:rsidR="00D61469">
        <w:rPr>
          <w:rFonts w:eastAsia="Arial"/>
          <w:b/>
          <w:sz w:val="24"/>
          <w:szCs w:val="24"/>
          <w:lang w:val="en-US"/>
        </w:rPr>
        <w:t>”</w:t>
      </w:r>
      <w:r w:rsidR="00D61469">
        <w:rPr>
          <w:rFonts w:eastAsia="Arial"/>
          <w:b/>
          <w:sz w:val="24"/>
          <w:szCs w:val="24"/>
        </w:rPr>
        <w:t xml:space="preserve"> </w:t>
      </w:r>
      <w:r w:rsidR="00D61469">
        <w:rPr>
          <w:sz w:val="24"/>
          <w:szCs w:val="24"/>
        </w:rPr>
        <w:t xml:space="preserve">в </w:t>
      </w:r>
      <w:proofErr w:type="spellStart"/>
      <w:r w:rsidR="00D61469">
        <w:rPr>
          <w:sz w:val="24"/>
          <w:szCs w:val="24"/>
        </w:rPr>
        <w:t>рамките</w:t>
      </w:r>
      <w:proofErr w:type="spellEnd"/>
      <w:r w:rsidR="00D61469">
        <w:rPr>
          <w:sz w:val="24"/>
          <w:szCs w:val="24"/>
        </w:rPr>
        <w:t xml:space="preserve"> на </w:t>
      </w:r>
      <w:proofErr w:type="spellStart"/>
      <w:r w:rsidR="00D61469">
        <w:rPr>
          <w:sz w:val="24"/>
          <w:szCs w:val="24"/>
        </w:rPr>
        <w:t>проект</w:t>
      </w:r>
      <w:proofErr w:type="spellEnd"/>
      <w:r w:rsidR="00D61469">
        <w:rPr>
          <w:sz w:val="24"/>
          <w:szCs w:val="24"/>
        </w:rPr>
        <w:t xml:space="preserve"> „</w:t>
      </w:r>
      <w:proofErr w:type="spellStart"/>
      <w:r w:rsidR="00D61469">
        <w:rPr>
          <w:sz w:val="24"/>
          <w:szCs w:val="24"/>
        </w:rPr>
        <w:t>Развитие</w:t>
      </w:r>
      <w:proofErr w:type="spellEnd"/>
      <w:r w:rsidR="00D61469">
        <w:rPr>
          <w:sz w:val="24"/>
          <w:szCs w:val="24"/>
        </w:rPr>
        <w:t xml:space="preserve"> на </w:t>
      </w:r>
      <w:proofErr w:type="spellStart"/>
      <w:r w:rsidR="00D61469">
        <w:rPr>
          <w:sz w:val="24"/>
          <w:szCs w:val="24"/>
        </w:rPr>
        <w:t>устойчив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градски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транспорт</w:t>
      </w:r>
      <w:proofErr w:type="spellEnd"/>
      <w:r w:rsidR="00D61469">
        <w:rPr>
          <w:sz w:val="24"/>
          <w:szCs w:val="24"/>
        </w:rPr>
        <w:t xml:space="preserve"> на </w:t>
      </w:r>
      <w:proofErr w:type="spellStart"/>
      <w:r w:rsidR="00D61469">
        <w:rPr>
          <w:sz w:val="24"/>
          <w:szCs w:val="24"/>
        </w:rPr>
        <w:t>град</w:t>
      </w:r>
      <w:proofErr w:type="spellEnd"/>
      <w:r w:rsidR="00D61469">
        <w:rPr>
          <w:sz w:val="24"/>
          <w:szCs w:val="24"/>
        </w:rPr>
        <w:t xml:space="preserve"> Габрово“, </w:t>
      </w:r>
      <w:proofErr w:type="spellStart"/>
      <w:r w:rsidR="00D61469">
        <w:rPr>
          <w:sz w:val="24"/>
          <w:szCs w:val="24"/>
        </w:rPr>
        <w:t>който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се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осъществява</w:t>
      </w:r>
      <w:proofErr w:type="spellEnd"/>
      <w:r w:rsidR="00D61469">
        <w:rPr>
          <w:sz w:val="24"/>
          <w:szCs w:val="24"/>
        </w:rPr>
        <w:t xml:space="preserve"> с </w:t>
      </w:r>
      <w:proofErr w:type="spellStart"/>
      <w:r w:rsidR="00D61469">
        <w:rPr>
          <w:sz w:val="24"/>
          <w:szCs w:val="24"/>
        </w:rPr>
        <w:t>финансовата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подкрепа</w:t>
      </w:r>
      <w:proofErr w:type="spellEnd"/>
      <w:r w:rsidR="00D61469">
        <w:rPr>
          <w:sz w:val="24"/>
          <w:szCs w:val="24"/>
        </w:rPr>
        <w:t xml:space="preserve"> на </w:t>
      </w:r>
      <w:proofErr w:type="spellStart"/>
      <w:r w:rsidR="00D61469">
        <w:rPr>
          <w:sz w:val="24"/>
          <w:szCs w:val="24"/>
        </w:rPr>
        <w:t>Оперативна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програма</w:t>
      </w:r>
      <w:proofErr w:type="spellEnd"/>
      <w:r w:rsidR="00D61469">
        <w:rPr>
          <w:sz w:val="24"/>
          <w:szCs w:val="24"/>
        </w:rPr>
        <w:t xml:space="preserve"> „</w:t>
      </w:r>
      <w:proofErr w:type="spellStart"/>
      <w:r w:rsidR="00D61469">
        <w:rPr>
          <w:sz w:val="24"/>
          <w:szCs w:val="24"/>
        </w:rPr>
        <w:t>Региони</w:t>
      </w:r>
      <w:proofErr w:type="spellEnd"/>
      <w:r w:rsidR="00D61469">
        <w:rPr>
          <w:sz w:val="24"/>
          <w:szCs w:val="24"/>
        </w:rPr>
        <w:t xml:space="preserve"> в </w:t>
      </w:r>
      <w:proofErr w:type="spellStart"/>
      <w:r w:rsidR="00D61469">
        <w:rPr>
          <w:sz w:val="24"/>
          <w:szCs w:val="24"/>
        </w:rPr>
        <w:t>растеж</w:t>
      </w:r>
      <w:proofErr w:type="spellEnd"/>
      <w:r w:rsidR="00D61469">
        <w:rPr>
          <w:sz w:val="24"/>
          <w:szCs w:val="24"/>
        </w:rPr>
        <w:t xml:space="preserve">” 2014-2020 г., </w:t>
      </w:r>
      <w:proofErr w:type="spellStart"/>
      <w:r w:rsidR="00D61469">
        <w:rPr>
          <w:sz w:val="24"/>
          <w:szCs w:val="24"/>
        </w:rPr>
        <w:t>съфинансирана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от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Европейския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съюз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чрез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Европейския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фонд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за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регионално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развитие</w:t>
      </w:r>
      <w:proofErr w:type="spellEnd"/>
      <w:r w:rsidR="00D61469">
        <w:rPr>
          <w:sz w:val="24"/>
          <w:szCs w:val="24"/>
        </w:rPr>
        <w:t>.</w:t>
      </w:r>
    </w:p>
    <w:p w:rsidR="002B6DD3" w:rsidRDefault="002B6DD3" w:rsidP="00F60CC4">
      <w:pPr>
        <w:tabs>
          <w:tab w:val="left" w:pos="993"/>
        </w:tabs>
        <w:spacing w:after="120"/>
        <w:jc w:val="both"/>
        <w:rPr>
          <w:sz w:val="24"/>
          <w:szCs w:val="24"/>
          <w:lang w:val="bg-BG"/>
        </w:rPr>
      </w:pPr>
    </w:p>
    <w:p w:rsidR="002B6DD3" w:rsidRDefault="002B6DD3" w:rsidP="00F60CC4">
      <w:pPr>
        <w:tabs>
          <w:tab w:val="left" w:pos="993"/>
        </w:tabs>
        <w:spacing w:after="120"/>
        <w:jc w:val="both"/>
        <w:rPr>
          <w:sz w:val="24"/>
          <w:szCs w:val="24"/>
          <w:lang w:val="bg-BG"/>
        </w:rPr>
      </w:pPr>
    </w:p>
    <w:p w:rsidR="002B6DD3" w:rsidRDefault="002B6DD3" w:rsidP="00F60CC4">
      <w:pPr>
        <w:tabs>
          <w:tab w:val="left" w:pos="993"/>
        </w:tabs>
        <w:spacing w:after="120"/>
        <w:jc w:val="both"/>
        <w:rPr>
          <w:sz w:val="24"/>
          <w:szCs w:val="24"/>
          <w:lang w:val="bg-BG"/>
        </w:rPr>
      </w:pPr>
    </w:p>
    <w:p w:rsidR="002B6DD3" w:rsidRPr="002B6DD3" w:rsidRDefault="002B6DD3" w:rsidP="00F60CC4">
      <w:pPr>
        <w:tabs>
          <w:tab w:val="left" w:pos="993"/>
        </w:tabs>
        <w:spacing w:after="120"/>
        <w:jc w:val="both"/>
        <w:rPr>
          <w:b/>
          <w:sz w:val="24"/>
          <w:szCs w:val="24"/>
          <w:lang w:val="bg-BG"/>
        </w:rPr>
      </w:pP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</w:p>
    <w:p w:rsidR="00B9256D" w:rsidRPr="00DE36C0" w:rsidRDefault="00B9256D" w:rsidP="0007417A">
      <w:pPr>
        <w:pStyle w:val="NoSpacing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Дата: ….....................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</w:t>
      </w:r>
      <w:r w:rsidRPr="00DE36C0">
        <w:rPr>
          <w:rFonts w:ascii="Times New Roman" w:hAnsi="Times New Roman"/>
          <w:sz w:val="24"/>
          <w:szCs w:val="24"/>
        </w:rPr>
        <w:t>…………..……………………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  <w:t xml:space="preserve"> 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B9256D" w:rsidRPr="00DE36C0" w:rsidRDefault="00B9256D" w:rsidP="0007417A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A73195" w:rsidRPr="00DE36C0" w:rsidRDefault="00A73195" w:rsidP="00B9256D">
      <w:pPr>
        <w:rPr>
          <w:lang w:val="bg-BG"/>
        </w:rPr>
      </w:pPr>
    </w:p>
    <w:sectPr w:rsidR="00A73195" w:rsidRPr="00DE36C0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E85" w:rsidRDefault="00F80E85">
      <w:r>
        <w:separator/>
      </w:r>
    </w:p>
  </w:endnote>
  <w:endnote w:type="continuationSeparator" w:id="0">
    <w:p w:rsidR="00F80E85" w:rsidRDefault="00F80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E85" w:rsidRDefault="00F80E85">
      <w:r>
        <w:separator/>
      </w:r>
    </w:p>
  </w:footnote>
  <w:footnote w:type="continuationSeparator" w:id="0">
    <w:p w:rsidR="00F80E85" w:rsidRDefault="00F80E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10A25"/>
    <w:rsid w:val="00022C96"/>
    <w:rsid w:val="00033638"/>
    <w:rsid w:val="0004040A"/>
    <w:rsid w:val="0005713C"/>
    <w:rsid w:val="000708A8"/>
    <w:rsid w:val="000714DE"/>
    <w:rsid w:val="0007417A"/>
    <w:rsid w:val="00074780"/>
    <w:rsid w:val="000761C2"/>
    <w:rsid w:val="00080C8A"/>
    <w:rsid w:val="00083C9C"/>
    <w:rsid w:val="000A3D64"/>
    <w:rsid w:val="000B4482"/>
    <w:rsid w:val="000C4D44"/>
    <w:rsid w:val="001210E2"/>
    <w:rsid w:val="001357D3"/>
    <w:rsid w:val="001421C3"/>
    <w:rsid w:val="001553A4"/>
    <w:rsid w:val="001604AC"/>
    <w:rsid w:val="001620AD"/>
    <w:rsid w:val="001754D5"/>
    <w:rsid w:val="00193B0C"/>
    <w:rsid w:val="001B601F"/>
    <w:rsid w:val="001D5CEE"/>
    <w:rsid w:val="00201379"/>
    <w:rsid w:val="00201E9F"/>
    <w:rsid w:val="00202D03"/>
    <w:rsid w:val="00213600"/>
    <w:rsid w:val="00223A65"/>
    <w:rsid w:val="00225314"/>
    <w:rsid w:val="00230B69"/>
    <w:rsid w:val="002712F2"/>
    <w:rsid w:val="002826B1"/>
    <w:rsid w:val="002B26F1"/>
    <w:rsid w:val="002B31F6"/>
    <w:rsid w:val="002B67B3"/>
    <w:rsid w:val="002B6DD3"/>
    <w:rsid w:val="00321318"/>
    <w:rsid w:val="003265C2"/>
    <w:rsid w:val="00343392"/>
    <w:rsid w:val="00374C21"/>
    <w:rsid w:val="0038632F"/>
    <w:rsid w:val="00395D67"/>
    <w:rsid w:val="003B2578"/>
    <w:rsid w:val="003B6075"/>
    <w:rsid w:val="003C449C"/>
    <w:rsid w:val="003C78CD"/>
    <w:rsid w:val="003D0FC6"/>
    <w:rsid w:val="003D6E6B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47D86"/>
    <w:rsid w:val="0056558B"/>
    <w:rsid w:val="00586018"/>
    <w:rsid w:val="005B131D"/>
    <w:rsid w:val="005D357E"/>
    <w:rsid w:val="00625572"/>
    <w:rsid w:val="00625FA6"/>
    <w:rsid w:val="0063359A"/>
    <w:rsid w:val="00635AB2"/>
    <w:rsid w:val="00655E0F"/>
    <w:rsid w:val="00674CA2"/>
    <w:rsid w:val="00674E04"/>
    <w:rsid w:val="00687DD6"/>
    <w:rsid w:val="006C1FA4"/>
    <w:rsid w:val="006C7DED"/>
    <w:rsid w:val="006E67CF"/>
    <w:rsid w:val="0071009F"/>
    <w:rsid w:val="007175E8"/>
    <w:rsid w:val="00717A6C"/>
    <w:rsid w:val="007319CF"/>
    <w:rsid w:val="00752084"/>
    <w:rsid w:val="00773A7D"/>
    <w:rsid w:val="00790167"/>
    <w:rsid w:val="00790332"/>
    <w:rsid w:val="00790B32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B7B79"/>
    <w:rsid w:val="008E479F"/>
    <w:rsid w:val="008E49F2"/>
    <w:rsid w:val="008E5E09"/>
    <w:rsid w:val="008F0044"/>
    <w:rsid w:val="008F3579"/>
    <w:rsid w:val="009012A5"/>
    <w:rsid w:val="00911600"/>
    <w:rsid w:val="00960244"/>
    <w:rsid w:val="00965DEA"/>
    <w:rsid w:val="00967EB5"/>
    <w:rsid w:val="0097586A"/>
    <w:rsid w:val="009808AF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73195"/>
    <w:rsid w:val="00A77329"/>
    <w:rsid w:val="00A857DA"/>
    <w:rsid w:val="00A97AA2"/>
    <w:rsid w:val="00AB7D7A"/>
    <w:rsid w:val="00AC25C2"/>
    <w:rsid w:val="00AC7F18"/>
    <w:rsid w:val="00AF405E"/>
    <w:rsid w:val="00B2770D"/>
    <w:rsid w:val="00B3544C"/>
    <w:rsid w:val="00B655CC"/>
    <w:rsid w:val="00B81430"/>
    <w:rsid w:val="00B865BC"/>
    <w:rsid w:val="00B91F38"/>
    <w:rsid w:val="00B9256D"/>
    <w:rsid w:val="00B9341F"/>
    <w:rsid w:val="00C0403F"/>
    <w:rsid w:val="00C26461"/>
    <w:rsid w:val="00C30E59"/>
    <w:rsid w:val="00C374CD"/>
    <w:rsid w:val="00C433F6"/>
    <w:rsid w:val="00C45F62"/>
    <w:rsid w:val="00C6445A"/>
    <w:rsid w:val="00C81455"/>
    <w:rsid w:val="00C82AFB"/>
    <w:rsid w:val="00C933FC"/>
    <w:rsid w:val="00C951CB"/>
    <w:rsid w:val="00C96CB9"/>
    <w:rsid w:val="00CA2130"/>
    <w:rsid w:val="00D11159"/>
    <w:rsid w:val="00D13F31"/>
    <w:rsid w:val="00D16E7C"/>
    <w:rsid w:val="00D22BBD"/>
    <w:rsid w:val="00D47272"/>
    <w:rsid w:val="00D53879"/>
    <w:rsid w:val="00D56B85"/>
    <w:rsid w:val="00D601E6"/>
    <w:rsid w:val="00D61469"/>
    <w:rsid w:val="00D674A3"/>
    <w:rsid w:val="00D94DA7"/>
    <w:rsid w:val="00DD5787"/>
    <w:rsid w:val="00DE27F2"/>
    <w:rsid w:val="00DE36C0"/>
    <w:rsid w:val="00E0227C"/>
    <w:rsid w:val="00E21816"/>
    <w:rsid w:val="00E23038"/>
    <w:rsid w:val="00E45FCA"/>
    <w:rsid w:val="00E46680"/>
    <w:rsid w:val="00E5119A"/>
    <w:rsid w:val="00E62298"/>
    <w:rsid w:val="00E626EC"/>
    <w:rsid w:val="00E65B11"/>
    <w:rsid w:val="00E8540E"/>
    <w:rsid w:val="00E96A2D"/>
    <w:rsid w:val="00EB03F7"/>
    <w:rsid w:val="00EE43BF"/>
    <w:rsid w:val="00EF3E4F"/>
    <w:rsid w:val="00F05A9E"/>
    <w:rsid w:val="00F07F9C"/>
    <w:rsid w:val="00F20F5E"/>
    <w:rsid w:val="00F60CC4"/>
    <w:rsid w:val="00F62C21"/>
    <w:rsid w:val="00F80E85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paragraph" w:customStyle="1" w:styleId="CharCharCharCharCharCharCharCharCharCharCharCharCharCharCharCharCharCharCharCharCharChar">
    <w:name w:val=" Char Char Char Char Char Char Char Char Char Char Char Char Char Char Char Char Char Char Char Char Char Char"/>
    <w:basedOn w:val="Normal"/>
    <w:rsid w:val="00C96CB9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paragraph" w:customStyle="1" w:styleId="CharCharCharCharCharCharCharCharCharCharCharCharCharCharCharCharCharCharCharCharCharChar">
    <w:name w:val=" Char Char Char Char Char Char Char Char Char Char Char Char Char Char Char Char Char Char Char Char Char Char"/>
    <w:basedOn w:val="Normal"/>
    <w:rsid w:val="00C96CB9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Nikolay Dimitrov</cp:lastModifiedBy>
  <cp:revision>17</cp:revision>
  <cp:lastPrinted>2018-07-13T06:13:00Z</cp:lastPrinted>
  <dcterms:created xsi:type="dcterms:W3CDTF">2016-11-03T13:58:00Z</dcterms:created>
  <dcterms:modified xsi:type="dcterms:W3CDTF">2018-07-13T06:19:00Z</dcterms:modified>
</cp:coreProperties>
</file>